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44" w:type="dxa"/>
          <w:bottom w:w="360" w:type="dxa"/>
          <w:right w:w="144" w:type="dxa"/>
        </w:tblCellMar>
        <w:tblLook w:val="04A0" w:firstRow="1" w:lastRow="0" w:firstColumn="1" w:lastColumn="0" w:noHBand="0" w:noVBand="1"/>
        <w:tblDescription w:val="Reanudar"/>
      </w:tblPr>
      <w:tblGrid>
        <w:gridCol w:w="2070"/>
        <w:gridCol w:w="7650"/>
      </w:tblGrid>
      <w:tr w:rsidR="00293015" w:rsidRPr="009578A3" w14:paraId="13221A62" w14:textId="77777777" w:rsidTr="45CEC453">
        <w:tc>
          <w:tcPr>
            <w:tcW w:w="2070" w:type="dxa"/>
          </w:tcPr>
          <w:p w14:paraId="11F06FBE" w14:textId="4A10BCAA" w:rsidR="00293015" w:rsidRDefault="00293015">
            <w:pPr>
              <w:spacing w:line="240" w:lineRule="auto"/>
            </w:pPr>
          </w:p>
        </w:tc>
        <w:tc>
          <w:tcPr>
            <w:tcW w:w="7650" w:type="dxa"/>
            <w:tcMar>
              <w:bottom w:w="576" w:type="dxa"/>
            </w:tcMar>
          </w:tcPr>
          <w:p w14:paraId="4FFB8917" w14:textId="5C739329" w:rsidR="00293015" w:rsidRPr="009578A3" w:rsidRDefault="082ED391" w:rsidP="00A33B1B">
            <w:pPr>
              <w:pStyle w:val="Name"/>
              <w:jc w:val="center"/>
              <w:rPr>
                <w:lang w:val="es-MX"/>
              </w:rPr>
            </w:pPr>
            <w:r w:rsidRPr="082ED391">
              <w:rPr>
                <w:lang w:val="es"/>
              </w:rPr>
              <w:t>Luis A Terán</w:t>
            </w:r>
          </w:p>
          <w:p w14:paraId="7FC7129D" w14:textId="23B0CEBE" w:rsidR="00293015" w:rsidRPr="009578A3" w:rsidRDefault="45CEC453" w:rsidP="00A33B1B">
            <w:pPr>
              <w:pStyle w:val="NoSpacing"/>
              <w:jc w:val="center"/>
              <w:rPr>
                <w:lang w:val="es-MX"/>
              </w:rPr>
            </w:pPr>
            <w:r w:rsidRPr="45CEC453">
              <w:rPr>
                <w:lang w:val="es"/>
              </w:rPr>
              <w:t>[Tempe, AZ 85281]  </w:t>
            </w:r>
            <w:r w:rsidRPr="45CEC453">
              <w:rPr>
                <w:rStyle w:val="Emphasis"/>
                <w:lang w:val="es"/>
              </w:rPr>
              <w:t>|</w:t>
            </w:r>
            <w:r>
              <w:rPr>
                <w:lang w:val="es"/>
              </w:rPr>
              <w:t xml:space="preserve"> </w:t>
            </w:r>
            <w:r w:rsidRPr="45CEC453">
              <w:rPr>
                <w:lang w:val="es"/>
              </w:rPr>
              <w:t>[</w:t>
            </w:r>
            <w:r w:rsidR="00EA6F2C">
              <w:rPr>
                <w:lang w:val="es"/>
              </w:rPr>
              <w:t>lteran@email.arizona.edu</w:t>
            </w:r>
            <w:r w:rsidRPr="45CEC453">
              <w:rPr>
                <w:lang w:val="es"/>
              </w:rPr>
              <w:t xml:space="preserve">] </w:t>
            </w:r>
            <w:r>
              <w:rPr>
                <w:lang w:val="es"/>
              </w:rPr>
              <w:t xml:space="preserve"> </w:t>
            </w:r>
            <w:r w:rsidR="00F23908" w:rsidRPr="45CEC453">
              <w:rPr>
                <w:rStyle w:val="Emphasis"/>
                <w:lang w:val="es"/>
              </w:rPr>
              <w:t>|</w:t>
            </w:r>
            <w:r>
              <w:rPr>
                <w:lang w:val="es"/>
              </w:rPr>
              <w:t xml:space="preserve"> </w:t>
            </w:r>
            <w:r w:rsidR="00F23908" w:rsidRPr="45CEC453">
              <w:rPr>
                <w:lang w:val="es"/>
              </w:rPr>
              <w:t>[520-249-2668]</w:t>
            </w:r>
          </w:p>
        </w:tc>
      </w:tr>
      <w:tr w:rsidR="00293015" w14:paraId="1E26DFB9" w14:textId="77777777" w:rsidTr="45CEC453">
        <w:tc>
          <w:tcPr>
            <w:tcW w:w="2070" w:type="dxa"/>
          </w:tcPr>
          <w:p w14:paraId="1E5AD322" w14:textId="77777777" w:rsidR="00D707AE" w:rsidRPr="00B77EF9" w:rsidRDefault="082ED391">
            <w:pPr>
              <w:pStyle w:val="Heading1"/>
            </w:pPr>
            <w:r w:rsidRPr="00251588">
              <w:rPr>
                <w:sz w:val="20"/>
                <w:lang w:val="es"/>
              </w:rPr>
              <w:t>Objetivo</w:t>
            </w:r>
          </w:p>
          <w:p w14:paraId="1D62754D" w14:textId="77777777" w:rsidR="00293015" w:rsidRPr="00D707AE" w:rsidRDefault="00293015" w:rsidP="00D707AE">
            <w:pPr>
              <w:jc w:val="right"/>
              <w:rPr>
                <w:color w:val="E9BF35" w:themeColor="accent3"/>
              </w:rPr>
            </w:pPr>
          </w:p>
        </w:tc>
        <w:tc>
          <w:tcPr>
            <w:tcW w:w="7650" w:type="dxa"/>
          </w:tcPr>
          <w:p w14:paraId="653ADC6B" w14:textId="03632CD3" w:rsidR="00227493" w:rsidRDefault="00DC5C1E" w:rsidP="00663D1E">
            <w:r>
              <w:rPr>
                <w:lang w:val="es"/>
              </w:rPr>
              <w:t xml:space="preserve">Actualmente busca desarrollar software en un entorno que me permita crecer como emprendedor e ingeniero. No rehúyo un desafío y siempre estoy abierto a abordar nuevos problemas.  </w:t>
            </w:r>
          </w:p>
        </w:tc>
      </w:tr>
      <w:tr w:rsidR="00293015" w14:paraId="7D8D440B" w14:textId="77777777" w:rsidTr="45CEC453">
        <w:tc>
          <w:tcPr>
            <w:tcW w:w="2070" w:type="dxa"/>
          </w:tcPr>
          <w:p w14:paraId="5461706E" w14:textId="5C555BBD" w:rsidR="00293015" w:rsidRPr="00251588" w:rsidRDefault="082ED391">
            <w:pPr>
              <w:pStyle w:val="Heading1"/>
              <w:rPr>
                <w:sz w:val="20"/>
                <w:szCs w:val="20"/>
              </w:rPr>
            </w:pPr>
            <w:r w:rsidRPr="00251588">
              <w:rPr>
                <w:sz w:val="20"/>
                <w:szCs w:val="20"/>
                <w:lang w:val="es"/>
              </w:rPr>
              <w:t>Habilidades y Habilidades</w:t>
            </w:r>
          </w:p>
        </w:tc>
        <w:tc>
          <w:tcPr>
            <w:tcW w:w="76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0"/>
              <w:gridCol w:w="2451"/>
              <w:gridCol w:w="2451"/>
            </w:tblGrid>
            <w:tr w:rsidR="00070AB9" w14:paraId="6234F6E6" w14:textId="77777777" w:rsidTr="082ED391">
              <w:tc>
                <w:tcPr>
                  <w:tcW w:w="2450" w:type="dxa"/>
                </w:tcPr>
                <w:p w14:paraId="640960AB" w14:textId="721F2F2C" w:rsidR="00070AB9" w:rsidRPr="00070AB9" w:rsidRDefault="082ED391" w:rsidP="082ED391">
                  <w:pPr>
                    <w:jc w:val="center"/>
                    <w:rPr>
                      <w:b/>
                      <w:bCs/>
                      <w:u w:val="single"/>
                    </w:rPr>
                  </w:pPr>
                  <w:r w:rsidRPr="082ED391">
                    <w:rPr>
                      <w:b/>
                      <w:bCs/>
                      <w:u w:val="single"/>
                      <w:lang w:val="es"/>
                    </w:rPr>
                    <w:t>.NET</w:t>
                  </w:r>
                </w:p>
              </w:tc>
              <w:tc>
                <w:tcPr>
                  <w:tcW w:w="2451" w:type="dxa"/>
                </w:tcPr>
                <w:p w14:paraId="56CE5E28" w14:textId="2FA358B6" w:rsidR="00070AB9" w:rsidRPr="00070AB9" w:rsidRDefault="00545716" w:rsidP="082ED391">
                  <w:pPr>
                    <w:jc w:val="center"/>
                    <w:rPr>
                      <w:b/>
                      <w:bCs/>
                      <w:u w:val="single"/>
                    </w:rPr>
                  </w:pPr>
                  <w:r>
                    <w:rPr>
                      <w:b/>
                      <w:bCs/>
                      <w:u w:val="single"/>
                      <w:lang w:val="es"/>
                    </w:rPr>
                    <w:t>LAMP</w:t>
                  </w:r>
                </w:p>
              </w:tc>
              <w:tc>
                <w:tcPr>
                  <w:tcW w:w="2451" w:type="dxa"/>
                </w:tcPr>
                <w:p w14:paraId="45FEFCCC" w14:textId="719A0317" w:rsidR="00070AB9" w:rsidRPr="00070AB9" w:rsidRDefault="009A661D" w:rsidP="082ED391">
                  <w:pPr>
                    <w:jc w:val="center"/>
                    <w:rPr>
                      <w:b/>
                      <w:bCs/>
                      <w:u w:val="single"/>
                    </w:rPr>
                  </w:pPr>
                  <w:r>
                    <w:rPr>
                      <w:b/>
                      <w:bCs/>
                      <w:u w:val="single"/>
                      <w:lang w:val="es"/>
                    </w:rPr>
                    <w:t>Menciones notables</w:t>
                  </w:r>
                </w:p>
              </w:tc>
            </w:tr>
            <w:tr w:rsidR="00070AB9" w14:paraId="0069B9EC" w14:textId="77777777" w:rsidTr="082ED391">
              <w:tc>
                <w:tcPr>
                  <w:tcW w:w="2450" w:type="dxa"/>
                </w:tcPr>
                <w:p w14:paraId="24F0B8C3" w14:textId="77777777" w:rsidR="00070AB9" w:rsidRDefault="082ED391" w:rsidP="00070AB9">
                  <w:pPr>
                    <w:jc w:val="center"/>
                  </w:pPr>
                  <w:r>
                    <w:rPr>
                      <w:lang w:val="es"/>
                    </w:rPr>
                    <w:t>Mvc</w:t>
                  </w:r>
                </w:p>
              </w:tc>
              <w:tc>
                <w:tcPr>
                  <w:tcW w:w="2451" w:type="dxa"/>
                </w:tcPr>
                <w:p w14:paraId="41ECD733" w14:textId="14D69EB4" w:rsidR="00070AB9" w:rsidRDefault="082ED391" w:rsidP="00070AB9">
                  <w:pPr>
                    <w:jc w:val="center"/>
                  </w:pPr>
                  <w:r>
                    <w:rPr>
                      <w:lang w:val="es"/>
                    </w:rPr>
                    <w:t>Linux</w:t>
                  </w:r>
                </w:p>
              </w:tc>
              <w:tc>
                <w:tcPr>
                  <w:tcW w:w="2451" w:type="dxa"/>
                </w:tcPr>
                <w:p w14:paraId="36088882" w14:textId="46A8029E" w:rsidR="00070AB9" w:rsidRDefault="009A661D" w:rsidP="00070AB9">
                  <w:pPr>
                    <w:jc w:val="center"/>
                  </w:pPr>
                  <w:r>
                    <w:rPr>
                      <w:lang w:val="es"/>
                    </w:rPr>
                    <w:t>HTML / CSS</w:t>
                  </w:r>
                  <w:r w:rsidR="0064026A">
                    <w:rPr>
                      <w:lang w:val="es"/>
                    </w:rPr>
                    <w:t xml:space="preserve"> / JavaScript</w:t>
                  </w:r>
                </w:p>
              </w:tc>
            </w:tr>
            <w:tr w:rsidR="00070AB9" w14:paraId="3020F21F" w14:textId="77777777" w:rsidTr="082ED391">
              <w:tc>
                <w:tcPr>
                  <w:tcW w:w="2450" w:type="dxa"/>
                </w:tcPr>
                <w:p w14:paraId="730E4C47" w14:textId="16BF7B04" w:rsidR="00070AB9" w:rsidRDefault="082ED391" w:rsidP="00070AB9">
                  <w:pPr>
                    <w:jc w:val="center"/>
                  </w:pPr>
                  <w:r>
                    <w:rPr>
                      <w:lang w:val="es"/>
                    </w:rPr>
                    <w:t>Web Forms</w:t>
                  </w:r>
                </w:p>
              </w:tc>
              <w:tc>
                <w:tcPr>
                  <w:tcW w:w="2451" w:type="dxa"/>
                </w:tcPr>
                <w:p w14:paraId="06912CD2" w14:textId="33BD5151" w:rsidR="00070AB9" w:rsidRDefault="082ED391" w:rsidP="00070AB9">
                  <w:pPr>
                    <w:jc w:val="center"/>
                  </w:pPr>
                  <w:r>
                    <w:rPr>
                      <w:lang w:val="es"/>
                    </w:rPr>
                    <w:t>Apache</w:t>
                  </w:r>
                </w:p>
              </w:tc>
              <w:tc>
                <w:tcPr>
                  <w:tcW w:w="2451" w:type="dxa"/>
                </w:tcPr>
                <w:p w14:paraId="0A711AE1" w14:textId="492AB8D6" w:rsidR="00070AB9" w:rsidRDefault="0064026A" w:rsidP="00070AB9">
                  <w:pPr>
                    <w:jc w:val="center"/>
                  </w:pPr>
                  <w:r>
                    <w:rPr>
                      <w:lang w:val="es"/>
                    </w:rPr>
                    <w:t>Git</w:t>
                  </w:r>
                </w:p>
              </w:tc>
            </w:tr>
            <w:tr w:rsidR="00070AB9" w14:paraId="47D4C18D" w14:textId="77777777" w:rsidTr="009A661D">
              <w:trPr>
                <w:trHeight w:val="198"/>
              </w:trPr>
              <w:tc>
                <w:tcPr>
                  <w:tcW w:w="2450" w:type="dxa"/>
                </w:tcPr>
                <w:p w14:paraId="7AF55491" w14:textId="017BB7FE" w:rsidR="00070AB9" w:rsidRDefault="082ED391" w:rsidP="00070AB9">
                  <w:pPr>
                    <w:jc w:val="center"/>
                  </w:pPr>
                  <w:r>
                    <w:rPr>
                      <w:lang w:val="es"/>
                    </w:rPr>
                    <w:t>C#</w:t>
                  </w:r>
                </w:p>
              </w:tc>
              <w:tc>
                <w:tcPr>
                  <w:tcW w:w="2451" w:type="dxa"/>
                </w:tcPr>
                <w:p w14:paraId="30BA3F8E" w14:textId="5E07AE40" w:rsidR="00070AB9" w:rsidRDefault="082ED391" w:rsidP="00070AB9">
                  <w:pPr>
                    <w:jc w:val="center"/>
                  </w:pPr>
                  <w:proofErr w:type="spellStart"/>
                  <w:r>
                    <w:rPr>
                      <w:lang w:val="es"/>
                    </w:rPr>
                    <w:t>My</w:t>
                  </w:r>
                  <w:r w:rsidR="00174428">
                    <w:rPr>
                      <w:lang w:val="es"/>
                    </w:rPr>
                    <w:t>SQL</w:t>
                  </w:r>
                  <w:proofErr w:type="spellEnd"/>
                </w:p>
              </w:tc>
              <w:tc>
                <w:tcPr>
                  <w:tcW w:w="2451" w:type="dxa"/>
                </w:tcPr>
                <w:p w14:paraId="7424EE3E" w14:textId="56DE1953" w:rsidR="00070AB9" w:rsidRDefault="0064026A" w:rsidP="00A35D04">
                  <w:pPr>
                    <w:jc w:val="center"/>
                  </w:pPr>
                  <w:r>
                    <w:rPr>
                      <w:lang w:val="es"/>
                    </w:rPr>
                    <w:t>AWS / Azure</w:t>
                  </w:r>
                </w:p>
              </w:tc>
            </w:tr>
            <w:tr w:rsidR="00070AB9" w14:paraId="12525E18" w14:textId="77777777" w:rsidTr="00F66D8C">
              <w:trPr>
                <w:trHeight w:val="63"/>
              </w:trPr>
              <w:tc>
                <w:tcPr>
                  <w:tcW w:w="2450" w:type="dxa"/>
                </w:tcPr>
                <w:p w14:paraId="48120FF8" w14:textId="7B413A42" w:rsidR="00070AB9" w:rsidRDefault="082ED391" w:rsidP="00070AB9">
                  <w:pPr>
                    <w:jc w:val="center"/>
                  </w:pPr>
                  <w:r>
                    <w:rPr>
                      <w:lang w:val="es"/>
                    </w:rPr>
                    <w:t>S</w:t>
                  </w:r>
                  <w:r w:rsidR="00174428">
                    <w:rPr>
                      <w:lang w:val="es"/>
                    </w:rPr>
                    <w:t>QL</w:t>
                  </w:r>
                </w:p>
              </w:tc>
              <w:tc>
                <w:tcPr>
                  <w:tcW w:w="2451" w:type="dxa"/>
                </w:tcPr>
                <w:p w14:paraId="77FB7D73" w14:textId="2D5F911A" w:rsidR="00070AB9" w:rsidRDefault="082ED391" w:rsidP="00070AB9">
                  <w:pPr>
                    <w:jc w:val="center"/>
                  </w:pPr>
                  <w:r>
                    <w:rPr>
                      <w:lang w:val="es"/>
                    </w:rPr>
                    <w:t>P</w:t>
                  </w:r>
                  <w:r w:rsidR="00174428">
                    <w:rPr>
                      <w:lang w:val="es"/>
                    </w:rPr>
                    <w:t>HP</w:t>
                  </w:r>
                </w:p>
              </w:tc>
              <w:tc>
                <w:tcPr>
                  <w:tcW w:w="2451" w:type="dxa"/>
                </w:tcPr>
                <w:p w14:paraId="06089540" w14:textId="0936AF6D" w:rsidR="00070AB9" w:rsidRDefault="00DF659F" w:rsidP="00070AB9">
                  <w:pPr>
                    <w:jc w:val="center"/>
                  </w:pPr>
                  <w:r>
                    <w:rPr>
                      <w:lang w:val="es"/>
                    </w:rPr>
                    <w:t>Laravel</w:t>
                  </w:r>
                </w:p>
              </w:tc>
            </w:tr>
          </w:tbl>
          <w:p w14:paraId="131A9330" w14:textId="2778F68A" w:rsidR="00D51D19" w:rsidRDefault="00D51D19" w:rsidP="00794F7C"/>
        </w:tc>
      </w:tr>
      <w:tr w:rsidR="00293015" w14:paraId="534971F8" w14:textId="77777777" w:rsidTr="45CEC453">
        <w:tc>
          <w:tcPr>
            <w:tcW w:w="2070" w:type="dxa"/>
          </w:tcPr>
          <w:p w14:paraId="2F784F43" w14:textId="4DA57EAE" w:rsidR="00293015" w:rsidRPr="00B77EF9" w:rsidRDefault="082ED391">
            <w:pPr>
              <w:pStyle w:val="Heading1"/>
            </w:pPr>
            <w:r w:rsidRPr="00251588">
              <w:rPr>
                <w:sz w:val="20"/>
                <w:lang w:val="es"/>
              </w:rPr>
              <w:t>Experiencia</w:t>
            </w:r>
          </w:p>
        </w:tc>
        <w:tc>
          <w:tcPr>
            <w:tcW w:w="7650" w:type="dxa"/>
          </w:tcPr>
          <w:sdt>
            <w:sdtPr>
              <w:rPr>
                <w:b/>
                <w:bCs/>
                <w:caps w:val="0"/>
                <w:color w:val="595959" w:themeColor="text1" w:themeTint="A6"/>
                <w:kern w:val="0"/>
              </w:rPr>
              <w:id w:val="1436861535"/>
              <w15:color w:val="C0C0C0"/>
              <w15:repeatingSection/>
            </w:sdtPr>
            <w:sdtEndPr>
              <w:rPr>
                <w:b w:val="0"/>
                <w:bCs w:val="0"/>
              </w:rPr>
            </w:sdtEndPr>
            <w:sdtContent>
              <w:sdt>
                <w:sdtPr>
                  <w:rPr>
                    <w:b/>
                    <w:bCs/>
                    <w:caps w:val="0"/>
                    <w:color w:val="595959" w:themeColor="text1" w:themeTint="A6"/>
                    <w:kern w:val="0"/>
                  </w:rPr>
                  <w:id w:val="221802691"/>
                  <w:placeholder>
                    <w:docPart w:val="8D072E7871D74514AC49E99ECF3BB850"/>
                  </w:placeholder>
                  <w15:color w:val="C0C0C0"/>
                  <w15:repeatingSectionItem/>
                </w:sdtPr>
                <w:sdtEndPr>
                  <w:rPr>
                    <w:b w:val="0"/>
                    <w:bCs w:val="0"/>
                  </w:rPr>
                </w:sdtEndPr>
                <w:sdtContent>
                  <w:p w14:paraId="01339F28" w14:textId="45B650AC" w:rsidR="004919D7" w:rsidRDefault="004919D7" w:rsidP="004919D7">
                    <w:pPr>
                      <w:pStyle w:val="Heading2"/>
                    </w:pPr>
                    <w:r w:rsidRPr="082ED391">
                      <w:rPr>
                        <w:rStyle w:val="Strong"/>
                        <w:lang w:val="es"/>
                      </w:rPr>
                      <w:t>[</w:t>
                    </w:r>
                    <w:r w:rsidR="00225C87">
                      <w:rPr>
                        <w:rStyle w:val="Strong"/>
                        <w:lang w:val="es"/>
                      </w:rPr>
                      <w:t>Ingeniero Senior de Software</w:t>
                    </w:r>
                    <w:r w:rsidRPr="082ED391">
                      <w:rPr>
                        <w:rStyle w:val="Strong"/>
                        <w:lang w:val="es"/>
                      </w:rPr>
                      <w:t>]</w:t>
                    </w:r>
                    <w:r>
                      <w:rPr>
                        <w:lang w:val="es"/>
                      </w:rPr>
                      <w:t xml:space="preserve"> </w:t>
                    </w:r>
                    <w:r w:rsidR="00225C87">
                      <w:rPr>
                        <w:lang w:val="es"/>
                      </w:rPr>
                      <w:t>[U-Haul]</w:t>
                    </w:r>
                  </w:p>
                  <w:p w14:paraId="49B24003" w14:textId="7519C847" w:rsidR="004919D7" w:rsidRDefault="004919D7" w:rsidP="004919D7">
                    <w:pPr>
                      <w:pStyle w:val="Heading3"/>
                    </w:pPr>
                    <w:r>
                      <w:rPr>
                        <w:lang w:val="es"/>
                      </w:rPr>
                      <w:t>[agosto 201</w:t>
                    </w:r>
                    <w:r w:rsidR="00225C87">
                      <w:rPr>
                        <w:lang w:val="es"/>
                      </w:rPr>
                      <w:t>8</w:t>
                    </w:r>
                    <w:r w:rsidR="0074522C">
                      <w:rPr>
                        <w:lang w:val="es"/>
                      </w:rPr>
                      <w:t xml:space="preserve"> </w:t>
                    </w:r>
                    <w:r>
                      <w:rPr>
                        <w:lang w:val="es"/>
                      </w:rPr>
                      <w:t xml:space="preserve"> – </w:t>
                    </w:r>
                    <w:r w:rsidR="0074522C">
                      <w:rPr>
                        <w:lang w:val="es"/>
                      </w:rPr>
                      <w:t xml:space="preserve"> </w:t>
                    </w:r>
                    <w:r w:rsidR="00225C87">
                      <w:rPr>
                        <w:lang w:val="es"/>
                      </w:rPr>
                      <w:t>Presente]</w:t>
                    </w:r>
                  </w:p>
                  <w:p w14:paraId="12C882E3" w14:textId="3088AF19" w:rsidR="00293015" w:rsidRPr="004919D7" w:rsidRDefault="00E04A42" w:rsidP="004919D7">
                    <w:r>
                      <w:rPr>
                        <w:lang w:val="es"/>
                      </w:rPr>
                      <w:t>Mis responsabilidades en U-Haul implican el desarrollo y mantenimiento de características para el sitio uhaul.com (</w:t>
                    </w:r>
                    <w:r>
                      <w:rPr>
                        <w:i/>
                        <w:iCs/>
                        <w:lang w:val="es"/>
                      </w:rPr>
                      <w:t>.NET</w:t>
                    </w:r>
                    <w:r>
                      <w:rPr>
                        <w:lang w:val="es"/>
                      </w:rPr>
                      <w:t>). Colaboro (</w:t>
                    </w:r>
                    <w:r>
                      <w:rPr>
                        <w:i/>
                        <w:iCs/>
                        <w:lang w:val="es"/>
                      </w:rPr>
                      <w:t>Git</w:t>
                    </w:r>
                    <w:r>
                      <w:rPr>
                        <w:lang w:val="es"/>
                      </w:rPr>
                      <w:t xml:space="preserve">) con un gran equipode ingenieros y constantemente expulso código para mejorar el software detrás de los diversos productos ofrecidos en U-Haul. Seguimos de cerca los principios del Marco del SCRUM para realizar un seguimiento de nuestro progreso y trabajo. </w:t>
                    </w:r>
                  </w:p>
                </w:sdtContent>
              </w:sdt>
              <w:sdt>
                <w:sdtPr>
                  <w:rPr>
                    <w:b/>
                    <w:bCs/>
                    <w:caps w:val="0"/>
                    <w:color w:val="595959" w:themeColor="text1" w:themeTint="A6"/>
                    <w:kern w:val="0"/>
                  </w:rPr>
                  <w:id w:val="-463268531"/>
                  <w:placeholder>
                    <w:docPart w:val="8B8DB6CFA7E7AB4594767553AB761662"/>
                  </w:placeholder>
                  <w15:color w:val="C0C0C0"/>
                  <w15:repeatingSectionItem/>
                </w:sdtPr>
                <w:sdtEndPr>
                  <w:rPr>
                    <w:b w:val="0"/>
                    <w:bCs w:val="0"/>
                  </w:rPr>
                </w:sdtEndPr>
                <w:sdtContent>
                  <w:p w14:paraId="344C3A0F" w14:textId="77777777" w:rsidR="00337A06" w:rsidRDefault="00337A06" w:rsidP="004919D7">
                    <w:pPr>
                      <w:pStyle w:val="Heading2"/>
                    </w:pPr>
                    <w:r w:rsidRPr="082ED391">
                      <w:rPr>
                        <w:rStyle w:val="Strong"/>
                        <w:lang w:val="es"/>
                      </w:rPr>
                      <w:t xml:space="preserve">[desarrollador/analista de sistemas de aplicación] </w:t>
                    </w:r>
                    <w:r>
                      <w:rPr>
                        <w:lang w:val="es"/>
                      </w:rPr>
                      <w:t xml:space="preserve"> [Ferries del estado de Washington]</w:t>
                    </w:r>
                  </w:p>
                  <w:p w14:paraId="6B5C3374" w14:textId="77777777" w:rsidR="00337A06" w:rsidRDefault="00337A06" w:rsidP="004919D7">
                    <w:pPr>
                      <w:pStyle w:val="Heading3"/>
                    </w:pPr>
                    <w:r>
                      <w:rPr>
                        <w:lang w:val="es"/>
                      </w:rPr>
                      <w:t>[agosto 2016 – AGOSTO 2018]</w:t>
                    </w:r>
                  </w:p>
                  <w:p w14:paraId="4B2ED975" w14:textId="02DB99CC" w:rsidR="00337A06" w:rsidRPr="004919D7" w:rsidRDefault="00337A06" w:rsidP="004919D7">
                    <w:r>
                      <w:rPr>
                        <w:lang w:val="es"/>
                      </w:rPr>
                      <w:t>Asumió un papel como desarrollador principal en el Sistema de Reservas de Vehículos que forma parte del proyecto de carreteras marinas WSDOT. Mis responsabilidades incluían mantener y mejorar tanto el front-end como el back-ends para el sistema de reservas (</w:t>
                    </w:r>
                    <w:r w:rsidRPr="00264FC8">
                      <w:rPr>
                        <w:i/>
                        <w:lang w:val="es"/>
                      </w:rPr>
                      <w:t>.NET</w:t>
                    </w:r>
                    <w:r w:rsidR="00225C87">
                      <w:rPr>
                        <w:lang w:val="es"/>
                      </w:rPr>
                      <w:t xml:space="preserve"> </w:t>
                    </w:r>
                    <w:r w:rsidR="00915789">
                      <w:rPr>
                        <w:i/>
                        <w:lang w:val="es"/>
                      </w:rPr>
                      <w:t xml:space="preserve"> / SQL</w:t>
                    </w:r>
                    <w:r>
                      <w:rPr>
                        <w:lang w:val="es"/>
                      </w:rPr>
                      <w:t>). También proporcioné</w:t>
                    </w:r>
                    <w:r w:rsidR="00225C87">
                      <w:rPr>
                        <w:lang w:val="es"/>
                      </w:rPr>
                      <w:t xml:space="preserve"> </w:t>
                    </w:r>
                    <w:r>
                      <w:rPr>
                        <w:lang w:val="es"/>
                      </w:rPr>
                      <w:t xml:space="preserve"> soporte técnico 24/7 para los</w:t>
                    </w:r>
                    <w:r w:rsidR="00225C87">
                      <w:rPr>
                        <w:lang w:val="es"/>
                      </w:rPr>
                      <w:t>dispositivos de punto de venta</w:t>
                    </w:r>
                    <w:r w:rsidR="0066477F">
                      <w:rPr>
                        <w:lang w:val="es"/>
                      </w:rPr>
                      <w:t xml:space="preserve"> </w:t>
                    </w:r>
                    <w:r>
                      <w:rPr>
                        <w:lang w:val="es"/>
                      </w:rPr>
                      <w:t>(</w:t>
                    </w:r>
                    <w:proofErr w:type="spellStart"/>
                    <w:r>
                      <w:rPr>
                        <w:lang w:val="es"/>
                      </w:rPr>
                      <w:t>PoS</w:t>
                    </w:r>
                    <w:proofErr w:type="spellEnd"/>
                    <w:r>
                      <w:rPr>
                        <w:lang w:val="es"/>
                      </w:rPr>
                      <w:t>)</w:t>
                    </w:r>
                    <w:r w:rsidR="0066477F">
                      <w:rPr>
                        <w:lang w:val="es"/>
                      </w:rPr>
                      <w:t xml:space="preserve"> </w:t>
                    </w:r>
                    <w:r>
                      <w:rPr>
                        <w:lang w:val="es"/>
                      </w:rPr>
                      <w:t>a todos los terminales en el campo. Una de mis mayores hazañas fue mejorar las necesidades de recursos de CPU de nuestros servidores para escalar correctamente con la demanda del cliente durante las horas de mayor hora de vacaciones. Durante la temporada de verano, recibimos</w:t>
                    </w:r>
                    <w:r w:rsidR="00225C87">
                      <w:rPr>
                        <w:lang w:val="es"/>
                      </w:rPr>
                      <w:t xml:space="preserve"> </w:t>
                    </w:r>
                    <w:r>
                      <w:rPr>
                        <w:lang w:val="es"/>
                      </w:rPr>
                      <w:t xml:space="preserve"> entre cinco</w:t>
                    </w:r>
                    <w:r w:rsidR="00225C87">
                      <w:rPr>
                        <w:lang w:val="es"/>
                      </w:rPr>
                      <w:t xml:space="preserve"> y diez mil visitas por</w:t>
                    </w:r>
                    <w:r>
                      <w:rPr>
                        <w:lang w:val="es"/>
                      </w:rPr>
                      <w:t xml:space="preserve"> día.</w:t>
                    </w:r>
                  </w:p>
                </w:sdtContent>
              </w:sdt>
              <w:sdt>
                <w:sdtPr>
                  <w:rPr>
                    <w:b/>
                    <w:bCs/>
                    <w:caps w:val="0"/>
                    <w:color w:val="595959" w:themeColor="text1" w:themeTint="A6"/>
                    <w:kern w:val="0"/>
                  </w:rPr>
                  <w:id w:val="171777173"/>
                  <w:placeholder>
                    <w:docPart w:val="720F5EAE8BB740C282B567DDF7982804"/>
                  </w:placeholder>
                  <w15:color w:val="C0C0C0"/>
                  <w15:repeatingSectionItem/>
                </w:sdtPr>
                <w:sdtEndPr>
                  <w:rPr>
                    <w:b w:val="0"/>
                    <w:bCs w:val="0"/>
                  </w:rPr>
                </w:sdtEndPr>
                <w:sdtContent>
                  <w:p w14:paraId="6C570534" w14:textId="51BEC067" w:rsidR="004919D7" w:rsidRDefault="004919D7" w:rsidP="004919D7">
                    <w:pPr>
                      <w:pStyle w:val="Heading2"/>
                    </w:pPr>
                    <w:r w:rsidRPr="082ED391">
                      <w:rPr>
                        <w:rStyle w:val="Strong"/>
                        <w:lang w:val="es"/>
                      </w:rPr>
                      <w:t>[</w:t>
                    </w:r>
                    <w:r>
                      <w:rPr>
                        <w:rStyle w:val="Strong"/>
                        <w:lang w:val="es"/>
                      </w:rPr>
                      <w:t>SOLUCIONES DE TERAN TECHNOLOGY</w:t>
                    </w:r>
                    <w:r>
                      <w:rPr>
                        <w:lang w:val="es"/>
                      </w:rPr>
                      <w:t>,</w:t>
                    </w:r>
                    <w:r w:rsidR="004E3009">
                      <w:rPr>
                        <w:rStyle w:val="Strong"/>
                        <w:lang w:val="es"/>
                      </w:rPr>
                      <w:t>LLC</w:t>
                    </w:r>
                    <w:r w:rsidRPr="082ED391">
                      <w:rPr>
                        <w:rStyle w:val="Strong"/>
                        <w:lang w:val="es"/>
                      </w:rPr>
                      <w:t>]</w:t>
                    </w:r>
                    <w:r>
                      <w:rPr>
                        <w:lang w:val="es"/>
                      </w:rPr>
                      <w:t xml:space="preserve"> [TUCSON, ARIZONA]</w:t>
                    </w:r>
                  </w:p>
                  <w:p w14:paraId="0FDFCEE1" w14:textId="1F11FB85" w:rsidR="004919D7" w:rsidRDefault="004919D7" w:rsidP="004919D7">
                    <w:pPr>
                      <w:pStyle w:val="Heading3"/>
                    </w:pPr>
                    <w:r>
                      <w:rPr>
                        <w:lang w:val="es"/>
                      </w:rPr>
                      <w:t>[enero 2014 –</w:t>
                    </w:r>
                    <w:r w:rsidR="00225C87">
                      <w:rPr>
                        <w:lang w:val="es"/>
                      </w:rPr>
                      <w:t xml:space="preserve"> AGOSTO 2016]</w:t>
                    </w:r>
                  </w:p>
                  <w:p w14:paraId="4BD1B7D1" w14:textId="1F382E97" w:rsidR="4BD1B7D1" w:rsidRDefault="0087159B">
                    <w:r>
                      <w:rPr>
                        <w:lang w:val="es"/>
                      </w:rPr>
                      <w:t xml:space="preserve">Mi hermano y yo siempre nos hemos sentido apasionados por el emprendimiento. Usted puede considerar esta LLC una manifestación de nuestro deseo de unirse a la escena de inicio. Aunque nuestra carrera fue de corta duración, nos las arreglamos para implementar algunos sitios web y actuar como consultores para varios negocios en el área del centro de Tucson. Mis responsabilidades en esta empresa tenían como objetivo construiry entregar software utilizando nuestro stack de </w:t>
                    </w:r>
                    <w:r w:rsidR="004E3009">
                      <w:rPr>
                        <w:lang w:val="es"/>
                      </w:rPr>
                      <w:t xml:space="preserve"> </w:t>
                    </w:r>
                    <w:r w:rsidRPr="0087159B">
                      <w:rPr>
                        <w:lang w:val="es"/>
                      </w:rPr>
                      <w:t>elección:</w:t>
                    </w:r>
                    <w:r>
                      <w:rPr>
                        <w:lang w:val="es"/>
                      </w:rPr>
                      <w:t xml:space="preserve"> </w:t>
                    </w:r>
                    <w:r w:rsidR="004E3009">
                      <w:rPr>
                        <w:lang w:val="es"/>
                      </w:rPr>
                      <w:t xml:space="preserve"> </w:t>
                    </w:r>
                    <w:r w:rsidR="004E3009" w:rsidRPr="0087159B">
                      <w:rPr>
                        <w:lang w:val="es"/>
                      </w:rPr>
                      <w:t xml:space="preserve">Linux, Apache, MySQL y PHP. Como uno de los dos fundadores originales tuve que usar múltiples sombreros y abordar innumerables desafíos, tanto técnicos como no técnicos por igual. </w:t>
                    </w:r>
                  </w:p>
                </w:sdtContent>
              </w:sdt>
            </w:sdtContent>
          </w:sdt>
        </w:tc>
      </w:tr>
      <w:tr w:rsidR="007636FA" w14:paraId="12D8EA58" w14:textId="77777777" w:rsidTr="45CEC453">
        <w:tc>
          <w:tcPr>
            <w:tcW w:w="2070" w:type="dxa"/>
          </w:tcPr>
          <w:p w14:paraId="43A624F0" w14:textId="4F3F88D6" w:rsidR="007636FA" w:rsidRPr="00B77EF9" w:rsidRDefault="082ED391" w:rsidP="007636FA">
            <w:pPr>
              <w:pStyle w:val="Heading1"/>
            </w:pPr>
            <w:r w:rsidRPr="00251588">
              <w:rPr>
                <w:sz w:val="20"/>
                <w:lang w:val="es"/>
              </w:rPr>
              <w:t>Educación</w:t>
            </w:r>
          </w:p>
        </w:tc>
        <w:tc>
          <w:tcPr>
            <w:tcW w:w="7650" w:type="dxa"/>
          </w:tcPr>
          <w:sdt>
            <w:sdtPr>
              <w:rPr>
                <w:caps w:val="0"/>
                <w:color w:val="595959" w:themeColor="text1" w:themeTint="A6"/>
                <w:kern w:val="0"/>
              </w:rPr>
              <w:id w:val="-691765356"/>
              <w15:repeatingSection/>
            </w:sdtPr>
            <w:sdtEndPr/>
            <w:sdtContent>
              <w:sdt>
                <w:sdtPr>
                  <w:rPr>
                    <w:caps w:val="0"/>
                    <w:color w:val="595959" w:themeColor="text1" w:themeTint="A6"/>
                    <w:kern w:val="0"/>
                  </w:rPr>
                  <w:id w:val="-1126388115"/>
                  <w:placeholder>
                    <w:docPart w:val="0DEADA809F0A49EBAD59A7601DC232FF"/>
                  </w:placeholder>
                  <w15:repeatingSectionItem/>
                </w:sdtPr>
                <w:sdtEndPr/>
                <w:sdtContent>
                  <w:p w14:paraId="5BE41520" w14:textId="77777777" w:rsidR="007636FA" w:rsidRPr="00E97485" w:rsidRDefault="082ED391" w:rsidP="007636FA">
                    <w:pPr>
                      <w:pStyle w:val="Heading2"/>
                    </w:pPr>
                    <w:r w:rsidRPr="082ED391">
                      <w:rPr>
                        <w:rStyle w:val="Strong"/>
                        <w:lang w:val="es"/>
                      </w:rPr>
                      <w:t xml:space="preserve">[La universidad de Arizona] </w:t>
                    </w:r>
                    <w:r>
                      <w:rPr>
                        <w:lang w:val="es"/>
                      </w:rPr>
                      <w:t>, [Tucson, az]</w:t>
                    </w:r>
                  </w:p>
                  <w:p w14:paraId="580B493C" w14:textId="77777777" w:rsidR="007636FA" w:rsidRDefault="082ED391" w:rsidP="007636FA">
                    <w:pPr>
                      <w:pStyle w:val="Heading3"/>
                    </w:pPr>
                    <w:r>
                      <w:rPr>
                        <w:lang w:val="es"/>
                      </w:rPr>
                      <w:t>[b.s. Ciencias de la Computación]</w:t>
                    </w:r>
                  </w:p>
                  <w:p w14:paraId="5A233808" w14:textId="199EE4EC" w:rsidR="4BD1B7D1" w:rsidRDefault="45CEC453">
                    <w:r>
                      <w:rPr>
                        <w:lang w:val="es"/>
                      </w:rPr>
                      <w:t>Recibí el premio Arizona Excellence por mis años de primer año, segundo y tercer año. También recibí el premio Dean's Excellence List en mi primer año.</w:t>
                    </w:r>
                  </w:p>
                </w:sdtContent>
              </w:sdt>
            </w:sdtContent>
          </w:sdt>
          <w:p w14:paraId="45CEC453" w14:textId="77777777" w:rsidR="45CEC453" w:rsidRDefault="45CEC453"/>
        </w:tc>
      </w:tr>
    </w:tbl>
    <w:p w14:paraId="78AC3D24" w14:textId="0761B2B0" w:rsidR="00F27CEE" w:rsidRDefault="004E1DF3" w:rsidP="004E1DF3">
      <w:pPr>
        <w:jc w:val="center"/>
      </w:pPr>
      <w:r>
        <w:rPr>
          <w:lang w:val="es"/>
        </w:rPr>
        <w:t>https://www.lteran.com/</w:t>
      </w:r>
    </w:p>
    <w:sectPr w:rsidR="00F27CEE" w:rsidSect="00D707A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2B62" w14:textId="77777777" w:rsidR="008C058F" w:rsidRDefault="008C058F">
      <w:pPr>
        <w:spacing w:after="0" w:line="240" w:lineRule="auto"/>
      </w:pPr>
      <w:r>
        <w:rPr>
          <w:lang w:val="es"/>
        </w:rPr>
        <w:separator/>
      </w:r>
    </w:p>
  </w:endnote>
  <w:endnote w:type="continuationSeparator" w:id="0">
    <w:p w14:paraId="635F4495" w14:textId="77777777" w:rsidR="008C058F" w:rsidRDefault="008C058F">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D0D6" w14:textId="7151F93D" w:rsidR="00293015" w:rsidRDefault="082ED391">
    <w:pPr>
      <w:pStyle w:val="Footer"/>
    </w:pPr>
    <w:r>
      <w:rPr>
        <w:lang w:val="es"/>
      </w:rPr>
      <w:t xml:space="preserve">Página </w:t>
    </w:r>
    <w:r w:rsidR="39906271" w:rsidRPr="082ED391">
      <w:rPr>
        <w:noProof/>
        <w:lang w:val="es"/>
      </w:rPr>
      <w:fldChar w:fldCharType="begin"/>
    </w:r>
    <w:r w:rsidR="39906271" w:rsidRPr="082ED391">
      <w:rPr>
        <w:noProof/>
        <w:lang w:val="es"/>
      </w:rPr>
      <w:instrText xml:space="preserve"> PAGE </w:instrText>
    </w:r>
    <w:r w:rsidR="39906271" w:rsidRPr="082ED391">
      <w:rPr>
        <w:noProof/>
        <w:lang w:val="es"/>
      </w:rPr>
      <w:fldChar w:fldCharType="separate"/>
    </w:r>
    <w:r w:rsidR="00FE423A">
      <w:rPr>
        <w:noProof/>
        <w:lang w:val="es"/>
      </w:rPr>
      <w:t>2</w:t>
    </w:r>
    <w:r w:rsidR="39906271" w:rsidRPr="082ED391">
      <w:rPr>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02BF" w14:textId="77777777" w:rsidR="008C058F" w:rsidRDefault="008C058F">
      <w:pPr>
        <w:spacing w:after="0" w:line="240" w:lineRule="auto"/>
      </w:pPr>
      <w:r>
        <w:rPr>
          <w:lang w:val="es"/>
        </w:rPr>
        <w:separator/>
      </w:r>
    </w:p>
  </w:footnote>
  <w:footnote w:type="continuationSeparator" w:id="0">
    <w:p w14:paraId="66948B59" w14:textId="77777777" w:rsidR="008C058F" w:rsidRDefault="008C058F">
      <w:pPr>
        <w:spacing w:after="0" w:line="240" w:lineRule="auto"/>
      </w:pPr>
      <w:r>
        <w:rPr>
          <w:lang w:val="e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E"/>
    <w:rsid w:val="00022731"/>
    <w:rsid w:val="00070AB9"/>
    <w:rsid w:val="00122BFE"/>
    <w:rsid w:val="00132DA5"/>
    <w:rsid w:val="00144B21"/>
    <w:rsid w:val="00174428"/>
    <w:rsid w:val="001C4BBB"/>
    <w:rsid w:val="001E0FFD"/>
    <w:rsid w:val="00225C87"/>
    <w:rsid w:val="00227493"/>
    <w:rsid w:val="00251588"/>
    <w:rsid w:val="00264FC8"/>
    <w:rsid w:val="00293015"/>
    <w:rsid w:val="00337A06"/>
    <w:rsid w:val="00374816"/>
    <w:rsid w:val="003B68A0"/>
    <w:rsid w:val="003C0F19"/>
    <w:rsid w:val="0044035A"/>
    <w:rsid w:val="004919D7"/>
    <w:rsid w:val="00492D21"/>
    <w:rsid w:val="004A5F55"/>
    <w:rsid w:val="004E1DF3"/>
    <w:rsid w:val="004E3009"/>
    <w:rsid w:val="00544BD5"/>
    <w:rsid w:val="00545716"/>
    <w:rsid w:val="00551401"/>
    <w:rsid w:val="00552C95"/>
    <w:rsid w:val="00553DFD"/>
    <w:rsid w:val="00590FE9"/>
    <w:rsid w:val="005D6F2E"/>
    <w:rsid w:val="0064026A"/>
    <w:rsid w:val="00644E06"/>
    <w:rsid w:val="0065350A"/>
    <w:rsid w:val="00663D1E"/>
    <w:rsid w:val="0066477F"/>
    <w:rsid w:val="00705C24"/>
    <w:rsid w:val="0074522C"/>
    <w:rsid w:val="007636FA"/>
    <w:rsid w:val="00794F7C"/>
    <w:rsid w:val="0081173B"/>
    <w:rsid w:val="0087159B"/>
    <w:rsid w:val="008C058F"/>
    <w:rsid w:val="008D30AA"/>
    <w:rsid w:val="008E1FD6"/>
    <w:rsid w:val="00915789"/>
    <w:rsid w:val="009578A3"/>
    <w:rsid w:val="00970A2F"/>
    <w:rsid w:val="009721DF"/>
    <w:rsid w:val="009A661D"/>
    <w:rsid w:val="00A21987"/>
    <w:rsid w:val="00A33B1B"/>
    <w:rsid w:val="00A35D04"/>
    <w:rsid w:val="00A74FBC"/>
    <w:rsid w:val="00B12A99"/>
    <w:rsid w:val="00B77EF9"/>
    <w:rsid w:val="00BB1B48"/>
    <w:rsid w:val="00C53A7F"/>
    <w:rsid w:val="00C55480"/>
    <w:rsid w:val="00D165D0"/>
    <w:rsid w:val="00D51D19"/>
    <w:rsid w:val="00D707AE"/>
    <w:rsid w:val="00D851EF"/>
    <w:rsid w:val="00DC5C1E"/>
    <w:rsid w:val="00DF3914"/>
    <w:rsid w:val="00DF659F"/>
    <w:rsid w:val="00E04A42"/>
    <w:rsid w:val="00E36479"/>
    <w:rsid w:val="00E9663A"/>
    <w:rsid w:val="00E97485"/>
    <w:rsid w:val="00EA6F2C"/>
    <w:rsid w:val="00EC353A"/>
    <w:rsid w:val="00F172A5"/>
    <w:rsid w:val="00F23908"/>
    <w:rsid w:val="00F27CEE"/>
    <w:rsid w:val="00F533A3"/>
    <w:rsid w:val="00F5658E"/>
    <w:rsid w:val="00F66D8C"/>
    <w:rsid w:val="00FE1789"/>
    <w:rsid w:val="00FE423A"/>
    <w:rsid w:val="082ED391"/>
    <w:rsid w:val="0D12ACE1"/>
    <w:rsid w:val="39906271"/>
    <w:rsid w:val="45CEC453"/>
    <w:rsid w:val="4BD1B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C63F"/>
  <w15:chartTrackingRefBased/>
  <w15:docId w15:val="{7231EE33-D45F-42B2-87BC-C0512A6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unhideWhenUsed/>
    <w:qFormat/>
    <w:pPr>
      <w:pBdr>
        <w:right w:val="single" w:sz="8" w:space="4" w:color="DF2E28" w:themeColor="accent1"/>
      </w:pBdr>
      <w:spacing w:after="0" w:line="240" w:lineRule="auto"/>
      <w:jc w:val="right"/>
      <w:outlineLvl w:val="0"/>
    </w:pPr>
    <w:rPr>
      <w:b/>
      <w:bCs/>
      <w:caps/>
      <w:color w:val="DF2E28" w:themeColor="accent1"/>
      <w:kern w:val="20"/>
    </w:rPr>
  </w:style>
  <w:style w:type="paragraph" w:styleId="Heading2">
    <w:name w:val="heading 2"/>
    <w:basedOn w:val="Normal"/>
    <w:next w:val="Normal"/>
    <w:link w:val="Heading2Char"/>
    <w:uiPriority w:val="1"/>
    <w:unhideWhenUsed/>
    <w:qFormat/>
    <w:pPr>
      <w:keepNext/>
      <w:keepLines/>
      <w:spacing w:after="0"/>
      <w:outlineLvl w:val="1"/>
    </w:pPr>
    <w:rPr>
      <w:caps/>
      <w:color w:val="000000" w:themeColor="text1"/>
      <w:kern w:val="20"/>
    </w:rPr>
  </w:style>
  <w:style w:type="paragraph" w:styleId="Heading3">
    <w:name w:val="heading 3"/>
    <w:basedOn w:val="Normal"/>
    <w:next w:val="Normal"/>
    <w:link w:val="Heading3Char"/>
    <w:uiPriority w:val="1"/>
    <w:unhideWhenUsed/>
    <w:qFormat/>
    <w:pPr>
      <w:keepNext/>
      <w:keepLines/>
      <w:spacing w:after="80"/>
      <w:outlineLvl w:val="2"/>
    </w:pPr>
    <w:rPr>
      <w:caps/>
      <w:color w:val="7F7F7F" w:themeColor="text1" w:themeTint="8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caps/>
      <w:color w:val="DF2E28" w:themeColor="accent1"/>
      <w:kern w:val="20"/>
    </w:rPr>
  </w:style>
  <w:style w:type="character" w:customStyle="1" w:styleId="Heading2Char">
    <w:name w:val="Heading 2 Char"/>
    <w:basedOn w:val="DefaultParagraphFont"/>
    <w:link w:val="Heading2"/>
    <w:uiPriority w:val="1"/>
    <w:rPr>
      <w:caps/>
      <w:color w:val="000000" w:themeColor="text1"/>
      <w:kern w:val="20"/>
    </w:rPr>
  </w:style>
  <w:style w:type="character" w:styleId="PlaceholderText">
    <w:name w:val="Placeholder Text"/>
    <w:basedOn w:val="DefaultParagraphFont"/>
    <w:uiPriority w:val="99"/>
    <w:semiHidden/>
    <w:rPr>
      <w:color w:val="808080"/>
    </w:rPr>
  </w:style>
  <w:style w:type="table" w:customStyle="1" w:styleId="ResumeTable">
    <w:name w:val="Resume Table"/>
    <w:basedOn w:val="TableNormal"/>
    <w:uiPriority w:val="99"/>
    <w:pPr>
      <w:spacing w:before="40" w:line="288" w:lineRule="auto"/>
    </w:pPr>
    <w:rPr>
      <w:color w:val="595959" w:themeColor="text1" w:themeTint="A6"/>
      <w:sz w:val="20"/>
      <w:szCs w:val="20"/>
    </w:rPr>
    <w:tblPr>
      <w:tblBorders>
        <w:insideH w:val="single" w:sz="4" w:space="0" w:color="DF2E28" w:themeColor="accent1"/>
      </w:tblBorders>
      <w:tblCellMar>
        <w:top w:w="144" w:type="dxa"/>
        <w:left w:w="0" w:type="dxa"/>
        <w:bottom w:w="144" w:type="dxa"/>
        <w:right w:w="0" w:type="dxa"/>
      </w:tblCellMar>
    </w:tbl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
    <w:qFormat/>
    <w:pPr>
      <w:spacing w:after="0" w:line="240" w:lineRule="auto"/>
    </w:pPr>
  </w:style>
  <w:style w:type="character" w:styleId="Strong">
    <w:name w:val="Strong"/>
    <w:basedOn w:val="DefaultParagraphFont"/>
    <w:uiPriority w:val="1"/>
    <w:qFormat/>
    <w:rPr>
      <w:b/>
      <w:bCs/>
    </w:rPr>
  </w:style>
  <w:style w:type="character" w:customStyle="1" w:styleId="Heading3Char">
    <w:name w:val="Heading 3 Char"/>
    <w:basedOn w:val="DefaultParagraphFont"/>
    <w:link w:val="Heading3"/>
    <w:uiPriority w:val="1"/>
    <w:rPr>
      <w:caps/>
      <w:color w:val="7F7F7F" w:themeColor="text1" w:themeTint="80"/>
      <w:sz w:val="17"/>
      <w:szCs w:val="17"/>
    </w:rPr>
  </w:style>
  <w:style w:type="paragraph" w:customStyle="1" w:styleId="Name">
    <w:name w:val="Name"/>
    <w:basedOn w:val="Normal"/>
    <w:uiPriority w:val="2"/>
    <w:qFormat/>
    <w:pPr>
      <w:spacing w:after="0" w:line="240" w:lineRule="auto"/>
    </w:pPr>
    <w:rPr>
      <w:rFonts w:asciiTheme="majorHAnsi" w:eastAsiaTheme="majorEastAsia" w:hAnsiTheme="majorHAnsi" w:cstheme="majorBidi"/>
      <w:caps/>
      <w:color w:val="DF2E28" w:themeColor="accent1"/>
      <w:sz w:val="48"/>
      <w:szCs w:val="48"/>
    </w:rPr>
  </w:style>
  <w:style w:type="character" w:styleId="Emphasis">
    <w:name w:val="Emphasis"/>
    <w:basedOn w:val="DefaultParagraphFont"/>
    <w:uiPriority w:val="2"/>
    <w:unhideWhenUsed/>
    <w:qFormat/>
    <w:rPr>
      <w:i w:val="0"/>
      <w:iCs w:val="0"/>
      <w:color w:val="DF2E28"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before="240" w:after="0" w:line="240" w:lineRule="auto"/>
      <w:jc w:val="right"/>
    </w:pPr>
    <w:rPr>
      <w:b/>
      <w:bCs/>
      <w:caps/>
      <w:color w:val="DF2E28" w:themeColor="accent1"/>
      <w:sz w:val="16"/>
      <w:szCs w:val="16"/>
    </w:rPr>
  </w:style>
  <w:style w:type="character" w:customStyle="1" w:styleId="FooterChar">
    <w:name w:val="Footer Char"/>
    <w:basedOn w:val="DefaultParagraphFont"/>
    <w:link w:val="Footer"/>
    <w:uiPriority w:val="99"/>
    <w:rPr>
      <w:b/>
      <w:bCs/>
      <w:caps/>
      <w:color w:val="DF2E28" w:themeColor="accent1"/>
      <w:sz w:val="16"/>
      <w:szCs w:val="16"/>
    </w:rPr>
  </w:style>
  <w:style w:type="character" w:styleId="Hyperlink">
    <w:name w:val="Hyperlink"/>
    <w:basedOn w:val="DefaultParagraphFont"/>
    <w:uiPriority w:val="99"/>
    <w:unhideWhenUsed/>
    <w:rsid w:val="00144B21"/>
    <w:rPr>
      <w:color w:val="F0532B" w:themeColor="hyperlink"/>
      <w:u w:val="single"/>
    </w:rPr>
  </w:style>
  <w:style w:type="paragraph" w:styleId="ListParagraph">
    <w:name w:val="List Paragraph"/>
    <w:basedOn w:val="Normal"/>
    <w:uiPriority w:val="34"/>
    <w:unhideWhenUsed/>
    <w:qFormat/>
    <w:rsid w:val="0007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072E7871D74514AC49E99ECF3BB850"/>
        <w:category>
          <w:name w:val="General"/>
          <w:gallery w:val="placeholder"/>
        </w:category>
        <w:types>
          <w:type w:val="bbPlcHdr"/>
        </w:types>
        <w:behaviors>
          <w:behavior w:val="content"/>
        </w:behaviors>
        <w:guid w:val="{CA676510-7DF2-4CA5-AB3C-0EAEECD48A73}"/>
      </w:docPartPr>
      <w:docPartBody>
        <w:p w:rsidR="008C6DA3" w:rsidRDefault="008C6DA3">
          <w:pPr>
            <w:pStyle w:val="8D072E7871D74514AC49E99ECF3BB850"/>
          </w:pPr>
          <w:r>
            <w:rPr>
              <w:rStyle w:val="PlaceholderText"/>
            </w:rPr>
            <w:t>Enter any content that you want to repeat, including other content controls. You can also insert this control around table rows in order to repeat parts of a table.</w:t>
          </w:r>
        </w:p>
      </w:docPartBody>
    </w:docPart>
    <w:docPart>
      <w:docPartPr>
        <w:name w:val="0DEADA809F0A49EBAD59A7601DC232FF"/>
        <w:category>
          <w:name w:val="General"/>
          <w:gallery w:val="placeholder"/>
        </w:category>
        <w:types>
          <w:type w:val="bbPlcHdr"/>
        </w:types>
        <w:behaviors>
          <w:behavior w:val="content"/>
        </w:behaviors>
        <w:guid w:val="{33F01652-73CB-4810-8B99-70E0AA7F2477}"/>
      </w:docPartPr>
      <w:docPartBody>
        <w:p w:rsidR="00716E74" w:rsidRDefault="00082F79" w:rsidP="00082F79">
          <w:pPr>
            <w:pStyle w:val="0DEADA809F0A49EBAD59A7601DC232FF"/>
          </w:pPr>
          <w:r>
            <w:rPr>
              <w:rStyle w:val="PlaceholderText"/>
            </w:rPr>
            <w:t>Enter any content that you want to repeat, including other content controls. You can also insert this control around table rows in order to repeat parts of a table.</w:t>
          </w:r>
        </w:p>
      </w:docPartBody>
    </w:docPart>
    <w:docPart>
      <w:docPartPr>
        <w:name w:val="720F5EAE8BB740C282B567DDF7982804"/>
        <w:category>
          <w:name w:val="General"/>
          <w:gallery w:val="placeholder"/>
        </w:category>
        <w:types>
          <w:type w:val="bbPlcHdr"/>
        </w:types>
        <w:behaviors>
          <w:behavior w:val="content"/>
        </w:behaviors>
        <w:guid w:val="{D04033A0-5E31-474E-BC74-20E94F9E08DA}"/>
      </w:docPartPr>
      <w:docPartBody>
        <w:p w:rsidR="001935AB" w:rsidRDefault="00EA1B0F" w:rsidP="00EA1B0F">
          <w:pPr>
            <w:pStyle w:val="720F5EAE8BB740C282B567DDF7982804"/>
          </w:pPr>
          <w:r>
            <w:rPr>
              <w:rStyle w:val="PlaceholderText"/>
            </w:rPr>
            <w:t>Enter any content that you want to repeat, including other content controls. You can also insert this control around table rows in order to repeat parts of a table.</w:t>
          </w:r>
        </w:p>
      </w:docPartBody>
    </w:docPart>
    <w:docPart>
      <w:docPartPr>
        <w:name w:val="8B8DB6CFA7E7AB4594767553AB761662"/>
        <w:category>
          <w:name w:val="General"/>
          <w:gallery w:val="placeholder"/>
        </w:category>
        <w:types>
          <w:type w:val="bbPlcHdr"/>
        </w:types>
        <w:behaviors>
          <w:behavior w:val="content"/>
        </w:behaviors>
        <w:guid w:val="{118A3373-8AB2-6C46-BB36-F17E9B56D7A2}"/>
      </w:docPartPr>
      <w:docPartBody>
        <w:p w:rsidR="008D0D3D" w:rsidRDefault="00341831" w:rsidP="00341831">
          <w:pPr>
            <w:pStyle w:val="8B8DB6CFA7E7AB4594767553AB76166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A3"/>
    <w:rsid w:val="00015B6E"/>
    <w:rsid w:val="00082F79"/>
    <w:rsid w:val="000B5DE9"/>
    <w:rsid w:val="001935AB"/>
    <w:rsid w:val="00341831"/>
    <w:rsid w:val="005C0BB7"/>
    <w:rsid w:val="00716E74"/>
    <w:rsid w:val="008C6DA3"/>
    <w:rsid w:val="008D0D3D"/>
    <w:rsid w:val="00BE36C8"/>
    <w:rsid w:val="00C62A0A"/>
    <w:rsid w:val="00D649D7"/>
    <w:rsid w:val="00EA1B0F"/>
    <w:rsid w:val="00FA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DB6CFA7E7AB4594767553AB761662">
    <w:name w:val="8B8DB6CFA7E7AB4594767553AB761662"/>
    <w:rsid w:val="00341831"/>
    <w:pPr>
      <w:spacing w:after="0" w:line="240" w:lineRule="auto"/>
    </w:pPr>
    <w:rPr>
      <w:sz w:val="24"/>
      <w:szCs w:val="24"/>
    </w:rPr>
  </w:style>
  <w:style w:type="character" w:styleId="PlaceholderText">
    <w:name w:val="Placeholder Text"/>
    <w:basedOn w:val="DefaultParagraphFont"/>
    <w:uiPriority w:val="99"/>
    <w:semiHidden/>
    <w:rsid w:val="00FA2375"/>
    <w:rPr>
      <w:color w:val="808080"/>
    </w:rPr>
  </w:style>
  <w:style w:type="paragraph" w:customStyle="1" w:styleId="8D072E7871D74514AC49E99ECF3BB850">
    <w:name w:val="8D072E7871D74514AC49E99ECF3BB850"/>
  </w:style>
  <w:style w:type="character" w:styleId="Strong">
    <w:name w:val="Strong"/>
    <w:basedOn w:val="DefaultParagraphFont"/>
    <w:uiPriority w:val="22"/>
    <w:qFormat/>
    <w:rPr>
      <w:b/>
      <w:bCs/>
    </w:rPr>
  </w:style>
  <w:style w:type="paragraph" w:customStyle="1" w:styleId="0DEADA809F0A49EBAD59A7601DC232FF">
    <w:name w:val="0DEADA809F0A49EBAD59A7601DC232FF"/>
    <w:rsid w:val="00082F79"/>
    <w:rPr>
      <w:lang w:val="es-MX" w:eastAsia="es-MX"/>
    </w:rPr>
  </w:style>
  <w:style w:type="paragraph" w:customStyle="1" w:styleId="720F5EAE8BB740C282B567DDF7982804">
    <w:name w:val="720F5EAE8BB740C282B567DDF7982804"/>
    <w:rsid w:val="00EA1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9AF5066-47A0-7E4A-B419-C2C4BCDFB43C}">
  <ds:schemaRefs>
    <ds:schemaRef ds:uri="http://schemas.openxmlformats.org/officeDocument/2006/bibliography"/>
  </ds:schemaRefs>
</ds:datastoreItem>
</file>

<file path=customXml/itemProps2.xml><?xml version="1.0" encoding="utf-8"?>
<ds:datastoreItem xmlns:ds="http://schemas.openxmlformats.org/officeDocument/2006/customXml" ds:itemID="{A8D473F2-88E6-472D-8B39-3543FF833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 Teran</dc:creator>
  <cp:keywords/>
  <dc:description/>
  <cp:lastModifiedBy>Luis Antonio Teran</cp:lastModifiedBy>
  <cp:revision>5</cp:revision>
  <dcterms:created xsi:type="dcterms:W3CDTF">2017-01-09T03:00:00Z</dcterms:created>
  <dcterms:modified xsi:type="dcterms:W3CDTF">2020-09-22T18:25:00Z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